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24"/>
        </w:rPr>
        <w:t>填报单位:六安市财政局（六安市人民政府国有资产监督管理委员会）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六安市财政局（六安市人民政府国有资产监督管理委员会）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tabs>
                <w:tab w:val="center" w:pos="3372"/>
                <w:tab w:val="left" w:pos="5397"/>
              </w:tabs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default" w:ascii="仿宋_GB2312" w:eastAsia="仿宋_GB2312"/>
                <w:sz w:val="24"/>
              </w:rPr>
              <w:t>http://czj.luan.gov.cn/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六安市财政局（六安市人民政府国有资产监督管理委员会）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3415000025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 xml:space="preserve">皖ICP备05003263号-6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皖公网安备34150102000161号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113417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 w:cs="Times New Roman"/>
                <w:sz w:val="24"/>
              </w:rPr>
              <w:t>468249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default" w:ascii="仿宋_GB2312" w:eastAsia="仿宋_GB2312"/>
                <w:color w:val="auto"/>
                <w:sz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六安市财政局发布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六安市财政局发布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4761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u w:val="non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left"/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  <w:t xml:space="preserve">备注： 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“办事服务－注册用户数”为安徽省政务服务网全部注册用户数；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未发布解读产品，故“解读信息-解读产品数量”为0；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sectPr>
          <w:footerReference r:id="rId3" w:type="default"/>
          <w:footerReference r:id="rId4" w:type="even"/>
          <w:type w:val="continuous"/>
          <w:pgSz w:w="11906" w:h="16838"/>
          <w:pgMar w:top="1701" w:right="1417" w:bottom="141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.网站未开设“在线访谈”栏目，且2021年未参与相关单位组织的 “在线访谈”活动，故报表相关项目数值为0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center"/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负责人：何斌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审核人：王勇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填报人：李桂瑾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联系电话：0564-3378207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righ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 填报日期：202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-01-11</w:t>
      </w: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7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7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7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3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2"/>
      <w:tabs>
        <w:tab w:val="center" w:pos="4153"/>
        <w:tab w:val="right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7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7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7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3"/>
      <w:tabs>
        <w:tab w:val="center" w:pos="4153"/>
        <w:tab w:val="right" w:pos="8306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810527"/>
    <w:multiLevelType w:val="singleLevel"/>
    <w:tmpl w:val="588105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16931"/>
    <w:rsid w:val="036E7A35"/>
    <w:rsid w:val="07157286"/>
    <w:rsid w:val="0CEE44B1"/>
    <w:rsid w:val="18FF2520"/>
    <w:rsid w:val="24F16DC0"/>
    <w:rsid w:val="2AB25036"/>
    <w:rsid w:val="2CF87964"/>
    <w:rsid w:val="2DDC374C"/>
    <w:rsid w:val="2F4C34E4"/>
    <w:rsid w:val="30A76931"/>
    <w:rsid w:val="322A7FAB"/>
    <w:rsid w:val="36904C65"/>
    <w:rsid w:val="3711444B"/>
    <w:rsid w:val="398A6D32"/>
    <w:rsid w:val="3D416931"/>
    <w:rsid w:val="42956810"/>
    <w:rsid w:val="47097A7D"/>
    <w:rsid w:val="4A344545"/>
    <w:rsid w:val="4D0654E6"/>
    <w:rsid w:val="4DEA5485"/>
    <w:rsid w:val="585449AC"/>
    <w:rsid w:val="59C44C7D"/>
    <w:rsid w:val="5AB76552"/>
    <w:rsid w:val="5B4D06C1"/>
    <w:rsid w:val="5C2D5162"/>
    <w:rsid w:val="5CAE621E"/>
    <w:rsid w:val="65375F3E"/>
    <w:rsid w:val="65FF1F73"/>
    <w:rsid w:val="66F33AB8"/>
    <w:rsid w:val="6D634E2D"/>
    <w:rsid w:val="6E374BA0"/>
    <w:rsid w:val="6E4955F4"/>
    <w:rsid w:val="70215690"/>
    <w:rsid w:val="70F52A34"/>
    <w:rsid w:val="79875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HTML Preformatted"/>
    <w:basedOn w:val="1"/>
    <w:link w:val="12"/>
    <w:qFormat/>
    <w:uiPriority w:val="0"/>
    <w:rPr>
      <w:rFonts w:hint="default" w:ascii="Courier New" w:hAnsi="Courier New" w:cs="Courier New"/>
      <w:sz w:val="20"/>
      <w:szCs w:val="20"/>
    </w:rPr>
  </w:style>
  <w:style w:type="paragraph" w:customStyle="1" w:styleId="10">
    <w:name w:val="Document Map"/>
    <w:basedOn w:val="1"/>
    <w:qFormat/>
    <w:uiPriority w:val="0"/>
    <w:pPr>
      <w:shd w:val="clear" w:color="auto" w:fill="000080"/>
    </w:pPr>
  </w:style>
  <w:style w:type="character" w:customStyle="1" w:styleId="11">
    <w:name w:val="页脚 Char"/>
    <w:link w:val="3"/>
    <w:qFormat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character" w:customStyle="1" w:styleId="12">
    <w:name w:val="HTML 预设格式 Char"/>
    <w:link w:val="9"/>
    <w:qFormat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840</Words>
  <Characters>942</Characters>
  <Lines>10</Lines>
  <Paragraphs>3</Paragraphs>
  <TotalTime>0</TotalTime>
  <ScaleCrop>false</ScaleCrop>
  <LinksUpToDate>false</LinksUpToDate>
  <CharactersWithSpaces>1026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2022-01-05T12:45:00Z</dcterms:created>
  <dc:creator>admin</dc:creator>
  <cp:lastModifiedBy>六安市张春云</cp:lastModifiedBy>
  <dcterms:modified xsi:type="dcterms:W3CDTF">2022-01-19T09:50:45Z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EDFBDE9C9B024FADA4546020C51EDFEA</vt:lpwstr>
  </property>
  <property fmtid="{D5CDD505-2E9C-101B-9397-08002B2CF9AE}" pid="3" name="KSOProductBuildVer">
    <vt:lpwstr>2052-11.1.0.11294</vt:lpwstr>
  </property>
</Properties>
</file>